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47462" w14:textId="77777777" w:rsidR="00440909" w:rsidRDefault="00440909" w:rsidP="00C33846"/>
    <w:p w14:paraId="4421A0B4" w14:textId="02B040D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</w:t>
      </w:r>
      <w:r w:rsidR="002B5988">
        <w:rPr>
          <w:rFonts w:ascii="Arial" w:hAnsi="Arial" w:cs="Arial"/>
          <w:b/>
          <w:sz w:val="22"/>
          <w:szCs w:val="22"/>
        </w:rPr>
        <w:t>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1C0A35CB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0E35F1">
        <w:rPr>
          <w:rFonts w:ascii="Arial" w:hAnsi="Arial" w:cs="Arial"/>
          <w:sz w:val="22"/>
          <w:szCs w:val="22"/>
        </w:rPr>
        <w:t>V zvezi z</w:t>
      </w:r>
      <w:r w:rsidR="00F51E09" w:rsidRPr="000E35F1">
        <w:rPr>
          <w:rFonts w:ascii="Arial" w:hAnsi="Arial" w:cs="Arial"/>
          <w:sz w:val="22"/>
          <w:szCs w:val="22"/>
        </w:rPr>
        <w:t xml:space="preserve"> </w:t>
      </w:r>
      <w:r w:rsidRPr="000E35F1">
        <w:rPr>
          <w:rFonts w:ascii="Arial" w:hAnsi="Arial" w:cs="Arial"/>
          <w:sz w:val="22"/>
          <w:szCs w:val="22"/>
        </w:rPr>
        <w:t>j</w:t>
      </w:r>
      <w:r w:rsidR="00F51E09" w:rsidRPr="000E35F1">
        <w:rPr>
          <w:rFonts w:ascii="Arial" w:hAnsi="Arial" w:cs="Arial"/>
          <w:sz w:val="22"/>
          <w:szCs w:val="22"/>
        </w:rPr>
        <w:t>avn</w:t>
      </w:r>
      <w:r w:rsidRPr="000E35F1">
        <w:rPr>
          <w:rFonts w:ascii="Arial" w:hAnsi="Arial" w:cs="Arial"/>
          <w:sz w:val="22"/>
          <w:szCs w:val="22"/>
        </w:rPr>
        <w:t>im</w:t>
      </w:r>
      <w:r w:rsidR="00F51E09" w:rsidRPr="000E35F1">
        <w:rPr>
          <w:rFonts w:ascii="Arial" w:hAnsi="Arial" w:cs="Arial"/>
          <w:sz w:val="22"/>
          <w:szCs w:val="22"/>
        </w:rPr>
        <w:t xml:space="preserve"> naročil</w:t>
      </w:r>
      <w:r w:rsidRPr="000E35F1">
        <w:rPr>
          <w:rFonts w:ascii="Arial" w:hAnsi="Arial" w:cs="Arial"/>
          <w:sz w:val="22"/>
          <w:szCs w:val="22"/>
        </w:rPr>
        <w:t>om</w:t>
      </w:r>
      <w:r w:rsidR="00F51E09" w:rsidRPr="000E35F1">
        <w:rPr>
          <w:rFonts w:ascii="Arial" w:hAnsi="Arial" w:cs="Arial"/>
          <w:sz w:val="22"/>
          <w:szCs w:val="22"/>
        </w:rPr>
        <w:t xml:space="preserve"> </w:t>
      </w:r>
      <w:r w:rsidR="00573C4F" w:rsidRPr="000E35F1">
        <w:rPr>
          <w:rFonts w:ascii="Arial" w:hAnsi="Arial" w:cs="Arial"/>
          <w:b/>
          <w:sz w:val="22"/>
          <w:szCs w:val="22"/>
        </w:rPr>
        <w:t>»</w:t>
      </w:r>
      <w:r w:rsidR="005725FD" w:rsidRPr="000E35F1">
        <w:rPr>
          <w:rFonts w:ascii="Arial" w:hAnsi="Arial" w:cs="Arial"/>
          <w:b/>
          <w:sz w:val="22"/>
          <w:szCs w:val="22"/>
        </w:rPr>
        <w:t xml:space="preserve">Nakup </w:t>
      </w:r>
      <w:r w:rsidR="000E35F1" w:rsidRPr="000E35F1">
        <w:rPr>
          <w:rFonts w:ascii="Arial" w:hAnsi="Arial" w:cs="Arial"/>
          <w:b/>
          <w:sz w:val="22"/>
          <w:szCs w:val="22"/>
        </w:rPr>
        <w:t>električnega avtobusa za mestni prevoz</w:t>
      </w:r>
      <w:r w:rsidR="00573C4F" w:rsidRPr="000E35F1">
        <w:rPr>
          <w:rFonts w:ascii="Arial" w:hAnsi="Arial" w:cs="Arial"/>
          <w:b/>
          <w:sz w:val="22"/>
          <w:szCs w:val="22"/>
        </w:rPr>
        <w:t>«</w:t>
      </w:r>
      <w:r w:rsidR="00D3701D" w:rsidRPr="000E35F1">
        <w:rPr>
          <w:rFonts w:ascii="Arial" w:hAnsi="Arial" w:cs="Arial"/>
          <w:b/>
          <w:sz w:val="22"/>
          <w:szCs w:val="22"/>
        </w:rPr>
        <w:t xml:space="preserve"> </w:t>
      </w:r>
      <w:r w:rsidR="00D3701D" w:rsidRPr="000E35F1">
        <w:rPr>
          <w:rFonts w:ascii="Arial" w:hAnsi="Arial" w:cs="Arial"/>
          <w:sz w:val="22"/>
          <w:szCs w:val="22"/>
        </w:rPr>
        <w:t>pod</w:t>
      </w:r>
      <w:r w:rsidR="00D3701D" w:rsidRPr="007C5A8D">
        <w:rPr>
          <w:rFonts w:ascii="Arial" w:hAnsi="Arial" w:cs="Arial"/>
          <w:sz w:val="22"/>
          <w:szCs w:val="22"/>
        </w:rPr>
        <w:t xml:space="preserve">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908602A" w14:textId="77777777" w:rsidR="00A473DB" w:rsidRDefault="00A473DB" w:rsidP="00A473DB">
      <w:pPr>
        <w:numPr>
          <w:ilvl w:val="0"/>
          <w:numId w:val="14"/>
        </w:numPr>
        <w:tabs>
          <w:tab w:val="clear" w:pos="2880"/>
        </w:tabs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E135B">
        <w:rPr>
          <w:rFonts w:ascii="Arial" w:hAnsi="Arial" w:cs="Arial"/>
          <w:color w:val="000000"/>
          <w:sz w:val="22"/>
          <w:szCs w:val="22"/>
        </w:rPr>
        <w:t>Da je naša ponudba veljavna najmanj v obdobju zahtevanem v razpisni dokumentaciji oz. najmanj do _______________.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15E0B3D" w14:textId="77777777" w:rsidR="00A473DB" w:rsidRPr="002C4D5E" w:rsidRDefault="00A473DB" w:rsidP="00A473DB">
      <w:pPr>
        <w:ind w:left="709"/>
        <w:jc w:val="both"/>
        <w:rPr>
          <w:rFonts w:ascii="Arial" w:hAnsi="Arial" w:cs="Arial"/>
          <w:color w:val="000000"/>
        </w:rPr>
      </w:pPr>
      <w:r w:rsidRPr="002C4D5E">
        <w:rPr>
          <w:rFonts w:ascii="Arial" w:hAnsi="Arial" w:cs="Arial"/>
          <w:color w:val="000000"/>
        </w:rPr>
        <w:t xml:space="preserve">(Opomba: Ponudnik v prazni prostor vpiše podatek le, če ponuja daljši rok veljavnosti ponudbe od zahtevanega.) </w:t>
      </w:r>
    </w:p>
    <w:p w14:paraId="38E5E882" w14:textId="743947F7" w:rsidR="002040B1" w:rsidRPr="002040B1" w:rsidRDefault="002040B1" w:rsidP="002D45AE">
      <w:pPr>
        <w:pStyle w:val="Odstavekseznama"/>
        <w:numPr>
          <w:ilvl w:val="0"/>
          <w:numId w:val="14"/>
        </w:numPr>
        <w:tabs>
          <w:tab w:val="clear" w:pos="2880"/>
        </w:tabs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2040B1">
        <w:rPr>
          <w:rFonts w:ascii="Arial" w:hAnsi="Arial" w:cs="Arial"/>
        </w:rPr>
        <w:t xml:space="preserve">Da </w:t>
      </w:r>
      <w:r w:rsidRPr="002040B1">
        <w:rPr>
          <w:rFonts w:ascii="Arial" w:hAnsi="Arial" w:cs="Arial"/>
        </w:rPr>
        <w:t>bomo upoštevali temeljne okoljske zahteve naročnika v skladu z določili Uredbe o zelenem javnem naročanju, ki se nanašajo na predmet pogodbe</w:t>
      </w:r>
    </w:p>
    <w:p w14:paraId="6A8B5077" w14:textId="739F1497" w:rsidR="002D45AE" w:rsidRPr="000611DC" w:rsidRDefault="002D45AE" w:rsidP="002D45AE">
      <w:pPr>
        <w:pStyle w:val="Odstavekseznama"/>
        <w:numPr>
          <w:ilvl w:val="0"/>
          <w:numId w:val="14"/>
        </w:numPr>
        <w:tabs>
          <w:tab w:val="clear" w:pos="2880"/>
        </w:tabs>
        <w:spacing w:after="0" w:line="240" w:lineRule="auto"/>
        <w:ind w:left="709" w:hanging="425"/>
        <w:jc w:val="both"/>
        <w:rPr>
          <w:rFonts w:ascii="Arial" w:hAnsi="Arial" w:cs="Arial"/>
          <w:u w:val="single"/>
        </w:rPr>
      </w:pPr>
      <w:r w:rsidRPr="000611DC">
        <w:rPr>
          <w:rFonts w:ascii="Arial" w:hAnsi="Arial" w:cs="Arial"/>
        </w:rPr>
        <w:t xml:space="preserve">Da bomo, če bomo izbrani za izvedbo predmetnega naročila, naročniku dostavili ustrezne finančne instrumente za zavarovanje dobre izvedbe del </w:t>
      </w:r>
      <w:r w:rsidR="008D62AF" w:rsidRPr="000611DC">
        <w:rPr>
          <w:rFonts w:ascii="Arial" w:hAnsi="Arial" w:cs="Arial"/>
        </w:rPr>
        <w:t xml:space="preserve">in </w:t>
      </w:r>
      <w:r w:rsidR="000611DC" w:rsidRPr="000611DC">
        <w:rPr>
          <w:rFonts w:ascii="Arial" w:hAnsi="Arial" w:cs="Arial"/>
        </w:rPr>
        <w:t xml:space="preserve">odpravo napak v garancijski dobi </w:t>
      </w:r>
      <w:r w:rsidRPr="000611DC">
        <w:rPr>
          <w:rFonts w:ascii="Arial" w:hAnsi="Arial" w:cs="Arial"/>
        </w:rPr>
        <w:t>skladu z določili razpisne dokumentacije za predmetno javno naročilo.</w:t>
      </w:r>
    </w:p>
    <w:p w14:paraId="07B1BD4D" w14:textId="41D916A2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>(velja v primeru, ko ponudnik nastopa s podizvajalci in ponuja popust na ponudbeno ceno).</w:t>
      </w:r>
    </w:p>
    <w:p w14:paraId="73783C63" w14:textId="26A06609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25F57370" w14:textId="77777777" w:rsidR="00F31D25" w:rsidRDefault="00F31D25" w:rsidP="00F31D25">
      <w:pPr>
        <w:jc w:val="both"/>
        <w:rPr>
          <w:rFonts w:ascii="Arial" w:hAnsi="Arial" w:cs="Arial"/>
        </w:rPr>
      </w:pPr>
    </w:p>
    <w:p w14:paraId="25811963" w14:textId="77777777" w:rsidR="009E3E79" w:rsidRPr="00C02192" w:rsidRDefault="009E3E79" w:rsidP="009E3E79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 xml:space="preserve">V kolikor izpolnjevanje posameznega pogoja iz nadaljevanja izkazuje ponudnik, to z znakom »X« ali kljukico označi v okvirčku. V kolikor pogoj izpolnjuje partner okvirček pustite prazen in  vpišite naziv partnerja: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9E3E79" w14:paraId="5866FBDB" w14:textId="77777777" w:rsidTr="000B775E">
        <w:tc>
          <w:tcPr>
            <w:tcW w:w="8075" w:type="dxa"/>
          </w:tcPr>
          <w:p w14:paraId="6E9F395E" w14:textId="77777777" w:rsidR="009E3E79" w:rsidRPr="00B70167" w:rsidRDefault="009E3E79" w:rsidP="000B775E">
            <w:pPr>
              <w:pStyle w:val="Odstavekseznama"/>
              <w:numPr>
                <w:ilvl w:val="0"/>
                <w:numId w:val="14"/>
              </w:numPr>
              <w:tabs>
                <w:tab w:val="clear" w:pos="2880"/>
                <w:tab w:val="num" w:pos="604"/>
              </w:tabs>
              <w:ind w:left="709" w:right="-2" w:hanging="38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 </w:t>
            </w:r>
            <w:r w:rsidRPr="00B70167">
              <w:rPr>
                <w:rFonts w:ascii="Arial" w:hAnsi="Arial" w:cs="Arial"/>
                <w:b/>
              </w:rPr>
              <w:t xml:space="preserve">je znašala </w:t>
            </w:r>
            <w:r>
              <w:rPr>
                <w:rFonts w:ascii="Arial" w:hAnsi="Arial" w:cs="Arial"/>
                <w:b/>
              </w:rPr>
              <w:t xml:space="preserve">v zadnjem poslovnem letu ______________ </w:t>
            </w:r>
            <w:r w:rsidRPr="00B70167">
              <w:rPr>
                <w:rFonts w:ascii="Arial" w:hAnsi="Arial" w:cs="Arial"/>
                <w:b/>
              </w:rPr>
              <w:t>višina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B70167">
              <w:rPr>
                <w:rFonts w:ascii="Arial" w:hAnsi="Arial" w:cs="Arial"/>
                <w:b/>
              </w:rPr>
              <w:t>povprečnega čistega prihodka od prodaje</w:t>
            </w:r>
            <w:r w:rsidRPr="00B70167">
              <w:rPr>
                <w:rFonts w:ascii="Arial" w:hAnsi="Arial" w:cs="Arial"/>
              </w:rPr>
              <w:t xml:space="preserve">  najmanj </w:t>
            </w:r>
          </w:p>
          <w:p w14:paraId="6D68AA74" w14:textId="2EB04B78" w:rsidR="009E3E79" w:rsidRPr="003B50A3" w:rsidRDefault="009E3E79" w:rsidP="009E3E79">
            <w:pPr>
              <w:pStyle w:val="Odstavekseznama"/>
              <w:numPr>
                <w:ilvl w:val="1"/>
                <w:numId w:val="28"/>
              </w:numPr>
              <w:ind w:left="1171" w:right="-2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  <w:r w:rsidRPr="003B50A3">
              <w:rPr>
                <w:rFonts w:ascii="Arial" w:hAnsi="Arial" w:cs="Arial"/>
              </w:rPr>
              <w:t>0.000,00 EUR</w:t>
            </w:r>
            <w:r>
              <w:rPr>
                <w:rFonts w:ascii="Arial" w:hAnsi="Arial" w:cs="Arial"/>
              </w:rPr>
              <w:t xml:space="preserve"> oz.</w:t>
            </w:r>
          </w:p>
          <w:p w14:paraId="63602624" w14:textId="77777777" w:rsidR="009E3E79" w:rsidRPr="003B50A3" w:rsidRDefault="009E3E79" w:rsidP="009E3E79">
            <w:pPr>
              <w:pStyle w:val="Odstavekseznama"/>
              <w:numPr>
                <w:ilvl w:val="1"/>
                <w:numId w:val="28"/>
              </w:numPr>
              <w:spacing w:after="0" w:line="240" w:lineRule="auto"/>
              <w:ind w:left="1171" w:hanging="425"/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>_________________</w:t>
            </w:r>
            <w:r w:rsidRPr="003B50A3">
              <w:rPr>
                <w:rFonts w:ascii="Arial" w:hAnsi="Arial" w:cs="Arial"/>
              </w:rPr>
              <w:t xml:space="preserve">EUR </w:t>
            </w:r>
            <w:r w:rsidRPr="003B50A3">
              <w:rPr>
                <w:rFonts w:ascii="Arial" w:hAnsi="Arial" w:cs="Arial"/>
                <w:i/>
                <w:iCs/>
              </w:rPr>
              <w:t>(v primeru kumulativnega izpolnjevanja pogoja)</w:t>
            </w:r>
          </w:p>
          <w:p w14:paraId="7AA4129C" w14:textId="77777777" w:rsidR="009E3E79" w:rsidRDefault="009E3E79" w:rsidP="000B775E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7D3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407D35">
              <w:rPr>
                <w:rFonts w:ascii="Arial" w:hAnsi="Arial" w:cs="Arial"/>
                <w:i/>
                <w:sz w:val="22"/>
                <w:szCs w:val="22"/>
              </w:rPr>
              <w:t>(ustrezno obkrožiti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in izpolniti</w:t>
            </w:r>
            <w:r w:rsidRPr="00407D35">
              <w:rPr>
                <w:rFonts w:ascii="Arial" w:hAnsi="Arial" w:cs="Arial"/>
                <w:i/>
                <w:sz w:val="22"/>
                <w:szCs w:val="22"/>
              </w:rPr>
              <w:t>)</w:t>
            </w:r>
            <w:r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  <w:p w14:paraId="036ADB38" w14:textId="77777777" w:rsidR="009E3E79" w:rsidRPr="00407D35" w:rsidRDefault="009E3E79" w:rsidP="000B775E">
            <w:pPr>
              <w:ind w:left="709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68A03A" w14:textId="77777777" w:rsidR="009E3E79" w:rsidRDefault="009E3E79" w:rsidP="000B775E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Pogoj v celoti oz. delno izpolnjuje </w:t>
            </w:r>
            <w:r w:rsidRPr="004335F1">
              <w:rPr>
                <w:rFonts w:ascii="Arial" w:hAnsi="Arial" w:cs="Arial"/>
                <w:i/>
              </w:rPr>
              <w:t>(navedba partnerja):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85826">
              <w:rPr>
                <w:rFonts w:ascii="Arial" w:hAnsi="Arial" w:cs="Arial"/>
              </w:rPr>
              <w:t>___________________________</w:t>
            </w:r>
            <w:r>
              <w:rPr>
                <w:rFonts w:ascii="Arial" w:hAnsi="Arial" w:cs="Arial"/>
              </w:rPr>
              <w:t>____________________________</w:t>
            </w:r>
            <w:r w:rsidRPr="00085826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.</w:t>
            </w:r>
          </w:p>
          <w:p w14:paraId="09D7A358" w14:textId="77777777" w:rsidR="009E3E79" w:rsidRDefault="009E3E79" w:rsidP="000B77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30A22B61" w14:textId="77777777" w:rsidR="009E3E79" w:rsidRDefault="009E3E79" w:rsidP="000B77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w:pict w14:anchorId="22D6CCF2">
                <v:oval id="Elipsa 6" o:spid="_x0000_s2054" style="position:absolute;left:0;text-align:left;margin-left:-.25pt;margin-top:.55pt;width:19.5pt;height:1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" fillcolor="white [3201]" strokecolor="#a5c249 [3209]" strokeweight="2pt"/>
              </w:pict>
            </w:r>
          </w:p>
        </w:tc>
      </w:tr>
    </w:tbl>
    <w:p w14:paraId="153CCF93" w14:textId="77777777" w:rsidR="009E3E79" w:rsidRDefault="009E3E79" w:rsidP="00F31D25">
      <w:pPr>
        <w:jc w:val="both"/>
        <w:rPr>
          <w:rFonts w:ascii="Arial" w:hAnsi="Arial" w:cs="Arial"/>
        </w:rPr>
      </w:pPr>
    </w:p>
    <w:p w14:paraId="0E491A0D" w14:textId="77777777" w:rsidR="001245EA" w:rsidRDefault="001245EA" w:rsidP="00F31D25">
      <w:pPr>
        <w:jc w:val="both"/>
        <w:rPr>
          <w:rFonts w:ascii="Arial" w:hAnsi="Arial" w:cs="Arial"/>
        </w:rPr>
      </w:pPr>
    </w:p>
    <w:p w14:paraId="09B6B939" w14:textId="77777777" w:rsidR="00F31D25" w:rsidRPr="00F52E82" w:rsidRDefault="00F31D25" w:rsidP="00F31D25">
      <w:pPr>
        <w:jc w:val="both"/>
        <w:rPr>
          <w:rFonts w:ascii="Arial" w:hAnsi="Arial" w:cs="Arial"/>
          <w:b/>
          <w:sz w:val="22"/>
          <w:szCs w:val="22"/>
        </w:rPr>
      </w:pPr>
      <w:r w:rsidRPr="00F52E82">
        <w:rPr>
          <w:rFonts w:ascii="Arial" w:hAnsi="Arial" w:cs="Arial"/>
          <w:b/>
          <w:sz w:val="22"/>
          <w:szCs w:val="22"/>
        </w:rPr>
        <w:t xml:space="preserve">Podizvajalci </w:t>
      </w:r>
      <w:r w:rsidRPr="00F52E82">
        <w:rPr>
          <w:rFonts w:ascii="Arial" w:hAnsi="Arial" w:cs="Arial"/>
          <w:sz w:val="22"/>
          <w:szCs w:val="22"/>
        </w:rPr>
        <w:t>(ustrezno obkrožiti in izpolniti)</w:t>
      </w:r>
      <w:r w:rsidRPr="00F52E82">
        <w:rPr>
          <w:rFonts w:ascii="Arial" w:hAnsi="Arial" w:cs="Arial"/>
          <w:b/>
          <w:sz w:val="22"/>
          <w:szCs w:val="22"/>
        </w:rPr>
        <w:t>:</w:t>
      </w:r>
    </w:p>
    <w:p w14:paraId="41EC6EFD" w14:textId="77777777" w:rsidR="00F31D25" w:rsidRPr="00F52E82" w:rsidRDefault="00F31D25" w:rsidP="00F31D25">
      <w:pPr>
        <w:jc w:val="both"/>
        <w:rPr>
          <w:rFonts w:ascii="Arial" w:hAnsi="Arial" w:cs="Arial"/>
          <w:sz w:val="22"/>
          <w:szCs w:val="22"/>
        </w:rPr>
      </w:pPr>
    </w:p>
    <w:p w14:paraId="266AAAFD" w14:textId="77777777" w:rsidR="00F31D25" w:rsidRPr="00F52E82" w:rsidRDefault="00F31D25" w:rsidP="00F31D25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F52E82">
        <w:rPr>
          <w:rFonts w:ascii="Arial" w:hAnsi="Arial" w:cs="Arial"/>
          <w:sz w:val="22"/>
          <w:szCs w:val="22"/>
        </w:rPr>
        <w:t xml:space="preserve">Izjavljamo, </w:t>
      </w:r>
      <w:r w:rsidRPr="00F52E82">
        <w:rPr>
          <w:rFonts w:ascii="Arial" w:hAnsi="Arial" w:cs="Arial"/>
          <w:b/>
          <w:i/>
          <w:sz w:val="22"/>
          <w:szCs w:val="22"/>
        </w:rPr>
        <w:t>da nimamo podizvajalcev</w:t>
      </w:r>
      <w:r w:rsidRPr="00F52E82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652E85E6" w14:textId="77777777" w:rsidR="00F31D25" w:rsidRPr="00F52E82" w:rsidRDefault="00F31D25" w:rsidP="00F31D25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4D3A82A" w14:textId="77777777" w:rsidR="00F31D25" w:rsidRPr="00F52E82" w:rsidRDefault="00F31D25" w:rsidP="00F31D25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F52E82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F52E82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0"/>
        <w:gridCol w:w="2932"/>
        <w:gridCol w:w="2419"/>
      </w:tblGrid>
      <w:tr w:rsidR="00F31D25" w:rsidRPr="00F52E82" w14:paraId="44ECFDF9" w14:textId="77777777" w:rsidTr="00EB4E84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14:paraId="06E72469" w14:textId="77777777" w:rsidR="00F31D25" w:rsidRPr="00F52E82" w:rsidRDefault="00F31D25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2E82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6C6C78C1" w14:textId="77777777" w:rsidR="00F31D25" w:rsidRPr="00F52E82" w:rsidRDefault="00F31D25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2E82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18616F30" w14:textId="77777777" w:rsidR="00F31D25" w:rsidRPr="00F52E82" w:rsidRDefault="00F31D25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2E82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6CF34DA4" w14:textId="77777777" w:rsidR="00F31D25" w:rsidRPr="00F52E82" w:rsidRDefault="00F31D25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2E82">
              <w:rPr>
                <w:rFonts w:ascii="Arial" w:hAnsi="Arial" w:cs="Arial"/>
                <w:b/>
                <w:sz w:val="22"/>
                <w:szCs w:val="22"/>
              </w:rPr>
              <w:t>Predvidena vrednost oddanih del:</w:t>
            </w:r>
          </w:p>
          <w:p w14:paraId="4CF6782D" w14:textId="77777777" w:rsidR="00F31D25" w:rsidRPr="00F52E82" w:rsidRDefault="00F31D25" w:rsidP="00EB4E84">
            <w:pPr>
              <w:rPr>
                <w:rFonts w:ascii="Arial" w:hAnsi="Arial" w:cs="Arial"/>
                <w:b/>
              </w:rPr>
            </w:pPr>
            <w:r w:rsidRPr="00F52E82">
              <w:rPr>
                <w:rFonts w:ascii="Arial" w:hAnsi="Arial" w:cs="Arial"/>
                <w:b/>
              </w:rPr>
              <w:t>a) v EUR brez DDV) ali</w:t>
            </w:r>
          </w:p>
          <w:p w14:paraId="266D29E5" w14:textId="77777777" w:rsidR="00F31D25" w:rsidRPr="00F52E82" w:rsidRDefault="00F31D25" w:rsidP="00EB4E84">
            <w:pPr>
              <w:rPr>
                <w:rFonts w:ascii="Arial" w:hAnsi="Arial" w:cs="Arial"/>
                <w:b/>
              </w:rPr>
            </w:pPr>
            <w:r w:rsidRPr="00F52E82">
              <w:rPr>
                <w:rFonts w:ascii="Arial" w:hAnsi="Arial" w:cs="Arial"/>
                <w:b/>
              </w:rPr>
              <w:t>b) v %</w:t>
            </w:r>
          </w:p>
        </w:tc>
      </w:tr>
      <w:tr w:rsidR="00F31D25" w:rsidRPr="00F52E82" w14:paraId="599F33CD" w14:textId="77777777" w:rsidTr="00EB4E84">
        <w:tc>
          <w:tcPr>
            <w:tcW w:w="675" w:type="dxa"/>
            <w:shd w:val="pct12" w:color="auto" w:fill="auto"/>
          </w:tcPr>
          <w:p w14:paraId="52D813BF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pct12" w:color="auto" w:fill="auto"/>
          </w:tcPr>
          <w:p w14:paraId="467A5B81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5F154AE3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4EE6DD4D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9C4AFF6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1D25" w:rsidRPr="00F52E82" w14:paraId="60F8E950" w14:textId="77777777" w:rsidTr="00EB4E84">
        <w:tc>
          <w:tcPr>
            <w:tcW w:w="675" w:type="dxa"/>
            <w:shd w:val="pct12" w:color="auto" w:fill="auto"/>
          </w:tcPr>
          <w:p w14:paraId="4B932B98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pct12" w:color="auto" w:fill="auto"/>
          </w:tcPr>
          <w:p w14:paraId="67FC442D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D06A02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7D7FABA2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25E86F0C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1D25" w:rsidRPr="00F52E82" w14:paraId="1CECAD7C" w14:textId="77777777" w:rsidTr="00EB4E84">
        <w:tc>
          <w:tcPr>
            <w:tcW w:w="675" w:type="dxa"/>
            <w:shd w:val="pct12" w:color="auto" w:fill="auto"/>
          </w:tcPr>
          <w:p w14:paraId="481B869E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pct12" w:color="auto" w:fill="auto"/>
          </w:tcPr>
          <w:p w14:paraId="63082C18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90869C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0288EC1D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59D6B50E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05568D" w14:textId="77777777" w:rsidR="00E2255A" w:rsidRDefault="00F31D25" w:rsidP="00F31D25">
      <w:pPr>
        <w:jc w:val="both"/>
        <w:rPr>
          <w:rFonts w:ascii="Arial" w:hAnsi="Arial" w:cs="Arial"/>
        </w:rPr>
      </w:pPr>
      <w:r w:rsidRPr="00997C45">
        <w:rPr>
          <w:rFonts w:ascii="Arial" w:hAnsi="Arial" w:cs="Arial"/>
        </w:rPr>
        <w:t>Opomba:</w:t>
      </w:r>
    </w:p>
    <w:p w14:paraId="418B462B" w14:textId="66BCEA5E" w:rsidR="00E2255A" w:rsidRPr="005A4862" w:rsidRDefault="00E2255A" w:rsidP="00E2255A">
      <w:pPr>
        <w:pStyle w:val="Odstavekseznama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5A4862">
        <w:rPr>
          <w:rFonts w:ascii="Arial" w:hAnsi="Arial" w:cs="Arial"/>
          <w:sz w:val="18"/>
          <w:szCs w:val="18"/>
        </w:rPr>
        <w:t>Ponudnik</w:t>
      </w:r>
      <w:r w:rsidR="00FE728F" w:rsidRPr="005A4862">
        <w:rPr>
          <w:rFonts w:ascii="Arial" w:hAnsi="Arial" w:cs="Arial"/>
          <w:sz w:val="18"/>
          <w:szCs w:val="18"/>
        </w:rPr>
        <w:t xml:space="preserve"> mora upoštevati, da se morajo podatki iz predmetne izjave skladati s podatki iz ponudnikovega ESPD (</w:t>
      </w:r>
      <w:r w:rsidR="006F7521" w:rsidRPr="005A4862">
        <w:rPr>
          <w:rFonts w:ascii="Arial" w:hAnsi="Arial" w:cs="Arial"/>
          <w:sz w:val="18"/>
          <w:szCs w:val="18"/>
        </w:rPr>
        <w:t xml:space="preserve">kdo nastopa kot podizvajalec </w:t>
      </w:r>
      <w:r w:rsidR="00446EE3">
        <w:rPr>
          <w:rFonts w:ascii="Arial" w:hAnsi="Arial" w:cs="Arial"/>
          <w:sz w:val="18"/>
          <w:szCs w:val="18"/>
        </w:rPr>
        <w:t>(del</w:t>
      </w:r>
      <w:r w:rsidR="00DF630A">
        <w:rPr>
          <w:rFonts w:ascii="Arial" w:hAnsi="Arial" w:cs="Arial"/>
          <w:sz w:val="18"/>
          <w:szCs w:val="18"/>
        </w:rPr>
        <w:t xml:space="preserve"> </w:t>
      </w:r>
      <w:r w:rsidR="00446EE3">
        <w:rPr>
          <w:rFonts w:ascii="Arial" w:hAnsi="Arial" w:cs="Arial"/>
          <w:sz w:val="18"/>
          <w:szCs w:val="18"/>
        </w:rPr>
        <w:t>II.</w:t>
      </w:r>
      <w:r w:rsidR="00DF630A">
        <w:rPr>
          <w:rFonts w:ascii="Arial" w:hAnsi="Arial" w:cs="Arial"/>
          <w:sz w:val="18"/>
          <w:szCs w:val="18"/>
        </w:rPr>
        <w:t>D</w:t>
      </w:r>
      <w:r w:rsidR="00446EE3">
        <w:rPr>
          <w:rFonts w:ascii="Arial" w:hAnsi="Arial" w:cs="Arial"/>
          <w:sz w:val="18"/>
          <w:szCs w:val="18"/>
        </w:rPr>
        <w:t xml:space="preserve">) </w:t>
      </w:r>
      <w:r w:rsidR="006F7521" w:rsidRPr="005A4862">
        <w:rPr>
          <w:rFonts w:ascii="Arial" w:hAnsi="Arial" w:cs="Arial"/>
          <w:sz w:val="18"/>
          <w:szCs w:val="18"/>
        </w:rPr>
        <w:t xml:space="preserve">in v kakšnem skupnem obsegu ponudnik oddaja </w:t>
      </w:r>
      <w:r w:rsidR="00FF2D76" w:rsidRPr="005A4862">
        <w:rPr>
          <w:rFonts w:ascii="Arial" w:hAnsi="Arial" w:cs="Arial"/>
          <w:sz w:val="18"/>
          <w:szCs w:val="18"/>
        </w:rPr>
        <w:t>dela v podizvajanje</w:t>
      </w:r>
      <w:r w:rsidR="006739D0">
        <w:rPr>
          <w:rFonts w:ascii="Arial" w:hAnsi="Arial" w:cs="Arial"/>
          <w:sz w:val="18"/>
          <w:szCs w:val="18"/>
        </w:rPr>
        <w:t xml:space="preserve"> (del </w:t>
      </w:r>
      <w:r w:rsidR="00C802EE">
        <w:rPr>
          <w:rFonts w:ascii="Arial" w:hAnsi="Arial" w:cs="Arial"/>
          <w:sz w:val="18"/>
          <w:szCs w:val="18"/>
        </w:rPr>
        <w:t>IV. C</w:t>
      </w:r>
      <w:r w:rsidR="00FF2D76" w:rsidRPr="005A4862">
        <w:rPr>
          <w:rFonts w:ascii="Arial" w:hAnsi="Arial" w:cs="Arial"/>
          <w:sz w:val="18"/>
          <w:szCs w:val="18"/>
        </w:rPr>
        <w:t>).</w:t>
      </w:r>
      <w:r w:rsidR="006F7521" w:rsidRPr="005A4862">
        <w:rPr>
          <w:rFonts w:ascii="Arial" w:hAnsi="Arial" w:cs="Arial"/>
          <w:sz w:val="18"/>
          <w:szCs w:val="18"/>
        </w:rPr>
        <w:t xml:space="preserve"> </w:t>
      </w:r>
      <w:r w:rsidR="00F31D25" w:rsidRPr="005A4862">
        <w:rPr>
          <w:rFonts w:ascii="Arial" w:hAnsi="Arial" w:cs="Arial"/>
          <w:sz w:val="18"/>
          <w:szCs w:val="18"/>
        </w:rPr>
        <w:t xml:space="preserve"> </w:t>
      </w:r>
    </w:p>
    <w:p w14:paraId="3EC83EE5" w14:textId="494118A3" w:rsidR="00F31D25" w:rsidRPr="005A4862" w:rsidRDefault="00F31D25" w:rsidP="00E2255A">
      <w:pPr>
        <w:pStyle w:val="Odstavekseznama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5A4862">
        <w:rPr>
          <w:rFonts w:ascii="Arial" w:hAnsi="Arial" w:cs="Arial"/>
          <w:sz w:val="18"/>
          <w:szCs w:val="18"/>
        </w:rPr>
        <w:t xml:space="preserve">V primeru, da ponudnik nastopa s podizvajalci, mora ob oddaji ponudbe oddati ESPD in/ali Izjavo podizvajalca o izpolnjevanju pogojev, kot določeno v Navodilih za izdelavo ponudbe. Najpozneje v fazi preverjanja ponudbe pa na poziv naročnika še Dogovor med izvajalcem in podizvajalcem o nameri izvedbe posla pripravljen v skladu z določili razpisne dokumentacije. </w:t>
      </w:r>
      <w:r w:rsidRPr="005A4862">
        <w:rPr>
          <w:rFonts w:ascii="Arial" w:hAnsi="Arial" w:cs="Arial"/>
          <w:b/>
          <w:bCs/>
          <w:sz w:val="18"/>
          <w:szCs w:val="18"/>
        </w:rPr>
        <w:t>Podatki se morajo skladati s podatki v Izjavi podizvajalca.</w:t>
      </w:r>
    </w:p>
    <w:p w14:paraId="7A2F755F" w14:textId="77777777" w:rsidR="00F31D25" w:rsidRPr="00F31D25" w:rsidRDefault="00F31D25" w:rsidP="00F31D25">
      <w:pPr>
        <w:jc w:val="both"/>
        <w:rPr>
          <w:rFonts w:ascii="Arial" w:hAnsi="Arial" w:cs="Arial"/>
        </w:rPr>
      </w:pPr>
    </w:p>
    <w:p w14:paraId="56148B23" w14:textId="4AD2B42E" w:rsidR="00F60E88" w:rsidRPr="00795D5E" w:rsidRDefault="00931CDA" w:rsidP="00F60E88">
      <w:pPr>
        <w:jc w:val="both"/>
        <w:rPr>
          <w:rFonts w:ascii="Arial" w:hAnsi="Arial" w:cs="Arial"/>
          <w:b/>
          <w:sz w:val="22"/>
          <w:szCs w:val="22"/>
        </w:rPr>
      </w:pPr>
      <w:r w:rsidRPr="00795D5E">
        <w:rPr>
          <w:rFonts w:ascii="Arial" w:hAnsi="Arial" w:cs="Arial"/>
          <w:b/>
          <w:sz w:val="22"/>
          <w:szCs w:val="22"/>
        </w:rPr>
        <w:t>Logistične in tehnične</w:t>
      </w:r>
      <w:r w:rsidR="00F60E88" w:rsidRPr="00795D5E">
        <w:rPr>
          <w:rFonts w:ascii="Arial" w:hAnsi="Arial" w:cs="Arial"/>
          <w:b/>
          <w:sz w:val="22"/>
          <w:szCs w:val="22"/>
        </w:rPr>
        <w:t xml:space="preserve"> zahteve:</w:t>
      </w:r>
    </w:p>
    <w:p w14:paraId="10930121" w14:textId="4F3E8B5C" w:rsidR="00E0109D" w:rsidRDefault="00B41097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Izjavljamo, </w:t>
      </w:r>
      <w:r w:rsidR="009610C5">
        <w:rPr>
          <w:rFonts w:ascii="Arial" w:hAnsi="Arial" w:cs="Arial"/>
          <w:sz w:val="22"/>
          <w:szCs w:val="22"/>
        </w:rPr>
        <w:t>da:</w:t>
      </w:r>
    </w:p>
    <w:p w14:paraId="2C37C6B5" w14:textId="5AA4E878" w:rsidR="009610C5" w:rsidRPr="005961EE" w:rsidRDefault="009610C5" w:rsidP="00795D5E">
      <w:pPr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5961EE">
        <w:rPr>
          <w:rFonts w:ascii="Arial" w:hAnsi="Arial" w:cs="Arial"/>
          <w:sz w:val="22"/>
          <w:szCs w:val="22"/>
        </w:rPr>
        <w:t>ponujeno vozilo odgovarja vsem tehničnim predpisom, normativom in standardom, ki veljajo za tovrstna vozila v Republiki Sloveniji in v EU, da ustreza deklariranim tehničnim navedbam ter kvaliteti in zahtevam naročnika iz dokumentacije v zvezi z oddajo javnega naročila in mednarodnim predpisom</w:t>
      </w:r>
      <w:r w:rsidR="00FE2C6A">
        <w:rPr>
          <w:rFonts w:ascii="Arial" w:hAnsi="Arial" w:cs="Arial"/>
          <w:sz w:val="22"/>
          <w:szCs w:val="22"/>
        </w:rPr>
        <w:t>;</w:t>
      </w:r>
    </w:p>
    <w:p w14:paraId="72CEE21F" w14:textId="02E5EB21" w:rsidR="009610C5" w:rsidRPr="005961EE" w:rsidRDefault="009610C5" w:rsidP="00795D5E">
      <w:pPr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5961EE">
        <w:rPr>
          <w:rFonts w:ascii="Arial" w:hAnsi="Arial" w:cs="Arial"/>
          <w:sz w:val="22"/>
          <w:szCs w:val="22"/>
        </w:rPr>
        <w:t>za vozilo zagotavlja</w:t>
      </w:r>
      <w:r w:rsidR="00FE2C6A">
        <w:rPr>
          <w:rFonts w:ascii="Arial" w:hAnsi="Arial" w:cs="Arial"/>
          <w:sz w:val="22"/>
          <w:szCs w:val="22"/>
        </w:rPr>
        <w:t>mo</w:t>
      </w:r>
      <w:r w:rsidRPr="005961EE">
        <w:rPr>
          <w:rFonts w:ascii="Arial" w:hAnsi="Arial" w:cs="Arial"/>
          <w:sz w:val="22"/>
          <w:szCs w:val="22"/>
        </w:rPr>
        <w:t xml:space="preserve"> pooblaščen servis v Sloveniji, usposobljen za vzdrževanje električnih avtobusov</w:t>
      </w:r>
      <w:r w:rsidR="00FE2C6A">
        <w:rPr>
          <w:rFonts w:ascii="Arial" w:hAnsi="Arial" w:cs="Arial"/>
          <w:sz w:val="22"/>
          <w:szCs w:val="22"/>
        </w:rPr>
        <w:t>;</w:t>
      </w:r>
      <w:r w:rsidRPr="005961EE">
        <w:rPr>
          <w:rFonts w:ascii="Arial" w:hAnsi="Arial" w:cs="Arial"/>
          <w:sz w:val="22"/>
          <w:szCs w:val="22"/>
        </w:rPr>
        <w:t xml:space="preserve"> </w:t>
      </w:r>
    </w:p>
    <w:p w14:paraId="05C5AD56" w14:textId="7136F33D" w:rsidR="009610C5" w:rsidRPr="005961EE" w:rsidRDefault="009610C5" w:rsidP="00795D5E">
      <w:pPr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5961EE">
        <w:rPr>
          <w:rFonts w:ascii="Arial" w:hAnsi="Arial" w:cs="Arial"/>
          <w:sz w:val="22"/>
          <w:szCs w:val="22"/>
        </w:rPr>
        <w:t>so zaposleni ustrezno usposobljeni za vzdrževanje električnih avtobusov</w:t>
      </w:r>
      <w:r w:rsidR="00E26055">
        <w:rPr>
          <w:rFonts w:ascii="Arial" w:hAnsi="Arial" w:cs="Arial"/>
          <w:sz w:val="22"/>
          <w:szCs w:val="22"/>
        </w:rPr>
        <w:t>;</w:t>
      </w:r>
    </w:p>
    <w:p w14:paraId="0B976947" w14:textId="09B8A70D" w:rsidR="009610C5" w:rsidRPr="005961EE" w:rsidRDefault="009610C5" w:rsidP="00795D5E">
      <w:pPr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5961EE">
        <w:rPr>
          <w:rFonts w:ascii="Arial" w:hAnsi="Arial" w:cs="Arial"/>
          <w:sz w:val="22"/>
          <w:szCs w:val="22"/>
        </w:rPr>
        <w:t>zagotavlja</w:t>
      </w:r>
      <w:r w:rsidR="00E26055">
        <w:rPr>
          <w:rFonts w:ascii="Arial" w:hAnsi="Arial" w:cs="Arial"/>
          <w:sz w:val="22"/>
          <w:szCs w:val="22"/>
        </w:rPr>
        <w:t>mo</w:t>
      </w:r>
      <w:r w:rsidRPr="005961EE">
        <w:rPr>
          <w:rFonts w:ascii="Arial" w:hAnsi="Arial" w:cs="Arial"/>
          <w:sz w:val="22"/>
          <w:szCs w:val="22"/>
        </w:rPr>
        <w:t xml:space="preserve"> originalne nadomestne dele za dobavljeno vozilo, za še najmanj deset (10) let</w:t>
      </w:r>
      <w:r w:rsidR="00795D5E">
        <w:rPr>
          <w:rFonts w:ascii="Arial" w:hAnsi="Arial" w:cs="Arial"/>
          <w:sz w:val="22"/>
          <w:szCs w:val="22"/>
        </w:rPr>
        <w:t xml:space="preserve"> o</w:t>
      </w:r>
      <w:r w:rsidRPr="005961EE">
        <w:rPr>
          <w:rFonts w:ascii="Arial" w:hAnsi="Arial" w:cs="Arial"/>
          <w:sz w:val="22"/>
          <w:szCs w:val="22"/>
        </w:rPr>
        <w:t>d predaje predmetnega vozila.</w:t>
      </w:r>
    </w:p>
    <w:p w14:paraId="17943812" w14:textId="77777777" w:rsidR="009610C5" w:rsidRDefault="009610C5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6DCCF98" w14:textId="77777777" w:rsidR="00B41097" w:rsidRDefault="00B41097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8725DF" w14:textId="77777777" w:rsidR="00832B03" w:rsidRPr="000D73C3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0D73C3">
        <w:rPr>
          <w:rFonts w:ascii="Arial" w:hAnsi="Arial" w:cs="Arial"/>
          <w:b/>
          <w:sz w:val="22"/>
          <w:szCs w:val="22"/>
        </w:rPr>
        <w:t>Garancijska doba</w:t>
      </w:r>
    </w:p>
    <w:p w14:paraId="1945C964" w14:textId="170FE578" w:rsidR="00A448D3" w:rsidRPr="000D73C3" w:rsidRDefault="00832B03" w:rsidP="00832B03">
      <w:pPr>
        <w:jc w:val="both"/>
        <w:rPr>
          <w:rFonts w:ascii="Arial" w:hAnsi="Arial" w:cs="Arial"/>
          <w:sz w:val="22"/>
          <w:szCs w:val="22"/>
        </w:rPr>
      </w:pPr>
      <w:r w:rsidRPr="000D73C3">
        <w:rPr>
          <w:rFonts w:ascii="Arial" w:hAnsi="Arial" w:cs="Arial"/>
          <w:sz w:val="22"/>
          <w:szCs w:val="22"/>
        </w:rPr>
        <w:t xml:space="preserve">Izjavljamo, da </w:t>
      </w:r>
      <w:r w:rsidR="00EA544E" w:rsidRPr="000D73C3">
        <w:rPr>
          <w:rFonts w:ascii="Arial" w:hAnsi="Arial" w:cs="Arial"/>
          <w:sz w:val="22"/>
          <w:szCs w:val="22"/>
        </w:rPr>
        <w:t>ponujamo min</w:t>
      </w:r>
      <w:r w:rsidR="00727A78" w:rsidRPr="000D73C3">
        <w:rPr>
          <w:rFonts w:ascii="Arial" w:hAnsi="Arial" w:cs="Arial"/>
          <w:sz w:val="22"/>
          <w:szCs w:val="22"/>
        </w:rPr>
        <w:t>i</w:t>
      </w:r>
      <w:r w:rsidR="00EA544E" w:rsidRPr="000D73C3">
        <w:rPr>
          <w:rFonts w:ascii="Arial" w:hAnsi="Arial" w:cs="Arial"/>
          <w:sz w:val="22"/>
          <w:szCs w:val="22"/>
        </w:rPr>
        <w:t>m</w:t>
      </w:r>
      <w:r w:rsidR="00727A78" w:rsidRPr="000D73C3">
        <w:rPr>
          <w:rFonts w:ascii="Arial" w:hAnsi="Arial" w:cs="Arial"/>
          <w:sz w:val="22"/>
          <w:szCs w:val="22"/>
        </w:rPr>
        <w:t>a</w:t>
      </w:r>
      <w:r w:rsidR="00EA544E" w:rsidRPr="000D73C3">
        <w:rPr>
          <w:rFonts w:ascii="Arial" w:hAnsi="Arial" w:cs="Arial"/>
          <w:sz w:val="22"/>
          <w:szCs w:val="22"/>
        </w:rPr>
        <w:t xml:space="preserve">lne garancijske roke, kot jih zahteva naročnik oz. </w:t>
      </w:r>
      <w:r w:rsidR="00727A78" w:rsidRPr="000D73C3">
        <w:rPr>
          <w:rFonts w:ascii="Arial" w:hAnsi="Arial" w:cs="Arial"/>
          <w:sz w:val="22"/>
          <w:szCs w:val="22"/>
        </w:rPr>
        <w:t xml:space="preserve">ponujamo </w:t>
      </w:r>
      <w:r w:rsidR="006A6A6F" w:rsidRPr="000D73C3">
        <w:rPr>
          <w:rFonts w:ascii="Arial" w:hAnsi="Arial" w:cs="Arial"/>
          <w:sz w:val="22"/>
          <w:szCs w:val="22"/>
        </w:rPr>
        <w:t xml:space="preserve">garancijske roke kot spodaj </w:t>
      </w:r>
    </w:p>
    <w:p w14:paraId="6880252C" w14:textId="77777777" w:rsidR="00A448D3" w:rsidRPr="000D73C3" w:rsidRDefault="00A448D3" w:rsidP="00832B03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0D73C3" w:rsidRPr="000D73C3" w14:paraId="32000AB9" w14:textId="77777777" w:rsidTr="00EA544E">
        <w:tc>
          <w:tcPr>
            <w:tcW w:w="3070" w:type="dxa"/>
          </w:tcPr>
          <w:p w14:paraId="7E98C4E6" w14:textId="2AF70A4A" w:rsidR="00EA544E" w:rsidRPr="000D73C3" w:rsidRDefault="00EA544E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73C3">
              <w:rPr>
                <w:rFonts w:ascii="Arial" w:hAnsi="Arial" w:cs="Arial"/>
                <w:sz w:val="22"/>
                <w:szCs w:val="22"/>
              </w:rPr>
              <w:t>Vrsta garancije</w:t>
            </w:r>
          </w:p>
        </w:tc>
        <w:tc>
          <w:tcPr>
            <w:tcW w:w="3070" w:type="dxa"/>
          </w:tcPr>
          <w:p w14:paraId="45C69966" w14:textId="0857AC7C" w:rsidR="00EA544E" w:rsidRPr="000D73C3" w:rsidRDefault="00EA544E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73C3">
              <w:rPr>
                <w:rFonts w:ascii="Arial" w:hAnsi="Arial" w:cs="Arial"/>
                <w:sz w:val="22"/>
                <w:szCs w:val="22"/>
              </w:rPr>
              <w:t>Minimalne zahteve naročnika</w:t>
            </w:r>
          </w:p>
        </w:tc>
        <w:tc>
          <w:tcPr>
            <w:tcW w:w="3070" w:type="dxa"/>
          </w:tcPr>
          <w:p w14:paraId="6EF7C2FB" w14:textId="512ABF7D" w:rsidR="00EA544E" w:rsidRPr="000D73C3" w:rsidRDefault="00727A78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73C3">
              <w:rPr>
                <w:rFonts w:ascii="Arial" w:hAnsi="Arial" w:cs="Arial"/>
                <w:sz w:val="22"/>
                <w:szCs w:val="22"/>
              </w:rPr>
              <w:t>Garancijski roki ponudnika</w:t>
            </w:r>
          </w:p>
        </w:tc>
      </w:tr>
      <w:tr w:rsidR="000D73C3" w:rsidRPr="000D73C3" w14:paraId="081AAE92" w14:textId="77777777" w:rsidTr="001605DF">
        <w:tc>
          <w:tcPr>
            <w:tcW w:w="3070" w:type="dxa"/>
          </w:tcPr>
          <w:p w14:paraId="748AEBB8" w14:textId="7E59D27F" w:rsidR="00EA544E" w:rsidRPr="000D73C3" w:rsidRDefault="0005481D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73C3">
              <w:rPr>
                <w:rFonts w:ascii="Arial" w:hAnsi="Arial" w:cs="Arial"/>
                <w:sz w:val="22"/>
                <w:szCs w:val="22"/>
              </w:rPr>
              <w:t>Splošna garancijska doba</w:t>
            </w:r>
            <w:r w:rsidR="00A337DE" w:rsidRPr="000D73C3">
              <w:rPr>
                <w:rFonts w:ascii="Arial" w:hAnsi="Arial" w:cs="Arial"/>
                <w:sz w:val="22"/>
                <w:szCs w:val="22"/>
              </w:rPr>
              <w:t xml:space="preserve"> *</w:t>
            </w:r>
          </w:p>
          <w:p w14:paraId="46A838A4" w14:textId="7DB45AB9" w:rsidR="007C050D" w:rsidRPr="000D73C3" w:rsidRDefault="007C050D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E91D8D3" w14:textId="770013A3" w:rsidR="00EA544E" w:rsidRPr="000D73C3" w:rsidRDefault="001605DF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73C3">
              <w:rPr>
                <w:rFonts w:ascii="Arial" w:hAnsi="Arial" w:cs="Arial"/>
                <w:sz w:val="22"/>
                <w:szCs w:val="22"/>
              </w:rPr>
              <w:t>24 (štiriindvajset) mesecev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14:paraId="7C37EA0B" w14:textId="77777777" w:rsidR="00EA544E" w:rsidRPr="000D73C3" w:rsidRDefault="00EA544E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73C3" w:rsidRPr="000D73C3" w14:paraId="130BBEB5" w14:textId="77777777" w:rsidTr="001605DF">
        <w:tc>
          <w:tcPr>
            <w:tcW w:w="3070" w:type="dxa"/>
          </w:tcPr>
          <w:p w14:paraId="02A7D336" w14:textId="66E4A326" w:rsidR="00EA544E" w:rsidRPr="000D73C3" w:rsidRDefault="007C050D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73C3">
              <w:rPr>
                <w:rFonts w:ascii="Arial" w:hAnsi="Arial" w:cs="Arial"/>
                <w:sz w:val="22"/>
                <w:szCs w:val="22"/>
              </w:rPr>
              <w:t>Garancijska doba na baterije (80%) kapacitete</w:t>
            </w:r>
            <w:r w:rsidR="00A337DE" w:rsidRPr="000D73C3">
              <w:rPr>
                <w:rFonts w:ascii="Arial" w:hAnsi="Arial" w:cs="Arial"/>
                <w:sz w:val="22"/>
                <w:szCs w:val="22"/>
              </w:rPr>
              <w:t xml:space="preserve"> *</w:t>
            </w:r>
          </w:p>
        </w:tc>
        <w:tc>
          <w:tcPr>
            <w:tcW w:w="3070" w:type="dxa"/>
          </w:tcPr>
          <w:p w14:paraId="7B5E6C9F" w14:textId="36F0D8DB" w:rsidR="00EA544E" w:rsidRPr="000D73C3" w:rsidRDefault="001605DF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73C3">
              <w:rPr>
                <w:rFonts w:ascii="Arial" w:hAnsi="Arial" w:cs="Arial"/>
                <w:sz w:val="22"/>
                <w:szCs w:val="22"/>
              </w:rPr>
              <w:t>60 (šestdeset</w:t>
            </w:r>
            <w:r w:rsidR="000D73C3" w:rsidRPr="000D73C3">
              <w:rPr>
                <w:rFonts w:ascii="Arial" w:hAnsi="Arial" w:cs="Arial"/>
                <w:sz w:val="22"/>
                <w:szCs w:val="22"/>
              </w:rPr>
              <w:t>) mesecev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14:paraId="7079FDD5" w14:textId="77777777" w:rsidR="00EA544E" w:rsidRPr="000D73C3" w:rsidRDefault="00EA544E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73C3" w:rsidRPr="000D73C3" w14:paraId="387B77CD" w14:textId="77777777" w:rsidTr="001605DF">
        <w:tc>
          <w:tcPr>
            <w:tcW w:w="3070" w:type="dxa"/>
          </w:tcPr>
          <w:p w14:paraId="449FCFA4" w14:textId="7A994157" w:rsidR="00EA544E" w:rsidRPr="000D73C3" w:rsidRDefault="00391569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73C3">
              <w:rPr>
                <w:rFonts w:ascii="Arial" w:hAnsi="Arial" w:cs="Arial"/>
                <w:sz w:val="22"/>
                <w:szCs w:val="22"/>
              </w:rPr>
              <w:t>Garancijska doba proti prerjavenju nosilne konstrukcije</w:t>
            </w:r>
          </w:p>
        </w:tc>
        <w:tc>
          <w:tcPr>
            <w:tcW w:w="3070" w:type="dxa"/>
          </w:tcPr>
          <w:p w14:paraId="41ED8EA9" w14:textId="3478F524" w:rsidR="00EA544E" w:rsidRPr="000D73C3" w:rsidRDefault="000D73C3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73C3">
              <w:rPr>
                <w:rFonts w:ascii="Arial" w:hAnsi="Arial" w:cs="Arial"/>
                <w:sz w:val="22"/>
                <w:szCs w:val="22"/>
              </w:rPr>
              <w:t>60 (šestdeset) mesecev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14:paraId="5186B931" w14:textId="77777777" w:rsidR="00EA544E" w:rsidRPr="000D73C3" w:rsidRDefault="00EA544E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DEEE6B" w14:textId="26331CC2" w:rsidR="002F7C33" w:rsidRPr="000D73C3" w:rsidRDefault="00E14E6F" w:rsidP="00832B03">
      <w:pPr>
        <w:jc w:val="both"/>
        <w:rPr>
          <w:rFonts w:ascii="Arial" w:hAnsi="Arial" w:cs="Arial"/>
        </w:rPr>
      </w:pPr>
      <w:r w:rsidRPr="000D73C3">
        <w:rPr>
          <w:rFonts w:ascii="Arial" w:hAnsi="Arial" w:cs="Arial"/>
        </w:rPr>
        <w:t>Opomba: V</w:t>
      </w:r>
      <w:r w:rsidRPr="000D73C3">
        <w:rPr>
          <w:rFonts w:ascii="Arial" w:hAnsi="Arial" w:cs="Arial"/>
        </w:rPr>
        <w:t xml:space="preserve"> primeru, da ponudnik ponuja daljše garancijske roke, to više v zadnji koloni </w:t>
      </w:r>
      <w:r w:rsidR="0005481D" w:rsidRPr="000D73C3">
        <w:rPr>
          <w:rFonts w:ascii="Arial" w:hAnsi="Arial" w:cs="Arial"/>
        </w:rPr>
        <w:t>gornje</w:t>
      </w:r>
      <w:r w:rsidRPr="000D73C3">
        <w:rPr>
          <w:rFonts w:ascii="Arial" w:hAnsi="Arial" w:cs="Arial"/>
        </w:rPr>
        <w:t xml:space="preserve"> tabele in sicer s številko in besedo, v kolikor ponuja minimalne g</w:t>
      </w:r>
      <w:r w:rsidR="0005481D" w:rsidRPr="000D73C3">
        <w:rPr>
          <w:rFonts w:ascii="Arial" w:hAnsi="Arial" w:cs="Arial"/>
        </w:rPr>
        <w:t>a</w:t>
      </w:r>
      <w:r w:rsidRPr="000D73C3">
        <w:rPr>
          <w:rFonts w:ascii="Arial" w:hAnsi="Arial" w:cs="Arial"/>
        </w:rPr>
        <w:t>rancijske roke, tabele ni potrebno izpoln</w:t>
      </w:r>
      <w:r w:rsidR="0005481D" w:rsidRPr="000D73C3">
        <w:rPr>
          <w:rFonts w:ascii="Arial" w:hAnsi="Arial" w:cs="Arial"/>
        </w:rPr>
        <w:t>je</w:t>
      </w:r>
      <w:r w:rsidRPr="000D73C3">
        <w:rPr>
          <w:rFonts w:ascii="Arial" w:hAnsi="Arial" w:cs="Arial"/>
        </w:rPr>
        <w:t>vati.</w:t>
      </w:r>
    </w:p>
    <w:p w14:paraId="32B53509" w14:textId="6C28B7AB" w:rsidR="002F7C33" w:rsidRPr="000D73C3" w:rsidRDefault="00391569" w:rsidP="00832B03">
      <w:pPr>
        <w:jc w:val="both"/>
        <w:rPr>
          <w:rFonts w:ascii="Arial" w:hAnsi="Arial" w:cs="Arial"/>
        </w:rPr>
      </w:pPr>
      <w:r w:rsidRPr="000D73C3">
        <w:rPr>
          <w:rFonts w:ascii="Arial" w:hAnsi="Arial" w:cs="Arial"/>
        </w:rPr>
        <w:t>* Od</w:t>
      </w:r>
      <w:r w:rsidR="00EB2EDA" w:rsidRPr="000D73C3">
        <w:rPr>
          <w:rFonts w:ascii="Arial" w:hAnsi="Arial" w:cs="Arial"/>
        </w:rPr>
        <w:t xml:space="preserve"> končnega prevzema vozila.</w:t>
      </w:r>
    </w:p>
    <w:p w14:paraId="3783F5DE" w14:textId="2F487FE3" w:rsidR="00EB2EDA" w:rsidRPr="000D73C3" w:rsidRDefault="00EB2EDA" w:rsidP="00832B03">
      <w:pPr>
        <w:jc w:val="both"/>
        <w:rPr>
          <w:rFonts w:ascii="Arial" w:hAnsi="Arial" w:cs="Arial"/>
        </w:rPr>
      </w:pPr>
      <w:r w:rsidRPr="000D73C3">
        <w:rPr>
          <w:rFonts w:ascii="Arial" w:hAnsi="Arial" w:cs="Arial"/>
        </w:rPr>
        <w:t xml:space="preserve">* </w:t>
      </w:r>
      <w:r w:rsidR="001605DF" w:rsidRPr="000D73C3">
        <w:rPr>
          <w:rFonts w:ascii="Arial" w:hAnsi="Arial" w:cs="Arial"/>
        </w:rPr>
        <w:t>Od dne prve registracije vozila.</w:t>
      </w:r>
    </w:p>
    <w:p w14:paraId="2DC5ECC2" w14:textId="77777777" w:rsidR="002F7C33" w:rsidRDefault="002F7C33" w:rsidP="00832B03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48761BEC" w14:textId="77777777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lastRenderedPageBreak/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6830F19C" w14:textId="0D016BB3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8D5B9E" w14:textId="6C00689B" w:rsidR="001E7CBA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66B9E297" w14:textId="77777777" w:rsidR="001E7CBA" w:rsidRPr="00A835A2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59D10162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422EF7AD" w14:textId="77777777" w:rsidR="00435A16" w:rsidRDefault="00435A16" w:rsidP="00435A16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1EE070FB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</w:p>
    <w:p w14:paraId="551C26F4" w14:textId="254B73F1" w:rsidR="001B0C7B" w:rsidRPr="00C33846" w:rsidRDefault="00435A16" w:rsidP="00435A16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1B0C7B" w:rsidRPr="00C33846" w:rsidSect="00685E66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385AB" w14:textId="77777777" w:rsidR="004A6603" w:rsidRDefault="004A6603" w:rsidP="000B6BBD">
      <w:r>
        <w:separator/>
      </w:r>
    </w:p>
  </w:endnote>
  <w:endnote w:type="continuationSeparator" w:id="0">
    <w:p w14:paraId="0048D1B5" w14:textId="77777777" w:rsidR="004A6603" w:rsidRDefault="004A660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67304" w14:textId="77777777" w:rsidR="004A6603" w:rsidRDefault="004A6603" w:rsidP="000B6BBD">
      <w:r>
        <w:separator/>
      </w:r>
    </w:p>
  </w:footnote>
  <w:footnote w:type="continuationSeparator" w:id="0">
    <w:p w14:paraId="68D3179B" w14:textId="77777777" w:rsidR="004A6603" w:rsidRDefault="004A660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F8547AE"/>
    <w:multiLevelType w:val="hybridMultilevel"/>
    <w:tmpl w:val="4112AD74"/>
    <w:lvl w:ilvl="0" w:tplc="04240017">
      <w:start w:val="1"/>
      <w:numFmt w:val="lowerLetter"/>
      <w:lvlText w:val="%1)"/>
      <w:lvlJc w:val="left"/>
      <w:pPr>
        <w:ind w:left="1429" w:hanging="360"/>
      </w:pPr>
    </w:lvl>
    <w:lvl w:ilvl="1" w:tplc="E8CC8CF6">
      <w:start w:val="1"/>
      <w:numFmt w:val="lowerLetter"/>
      <w:lvlText w:val="%2)"/>
      <w:lvlJc w:val="left"/>
      <w:pPr>
        <w:ind w:left="2149" w:hanging="360"/>
      </w:pPr>
      <w:rPr>
        <w:rFonts w:ascii="Arial" w:eastAsia="Times New Roman" w:hAnsi="Arial" w:cs="Arial"/>
      </w:rPr>
    </w:lvl>
    <w:lvl w:ilvl="2" w:tplc="0424001B" w:tentative="1">
      <w:start w:val="1"/>
      <w:numFmt w:val="lowerRoman"/>
      <w:lvlText w:val="%3."/>
      <w:lvlJc w:val="right"/>
      <w:pPr>
        <w:ind w:left="2869" w:hanging="180"/>
      </w:pPr>
    </w:lvl>
    <w:lvl w:ilvl="3" w:tplc="0424000F" w:tentative="1">
      <w:start w:val="1"/>
      <w:numFmt w:val="decimal"/>
      <w:lvlText w:val="%4."/>
      <w:lvlJc w:val="left"/>
      <w:pPr>
        <w:ind w:left="3589" w:hanging="360"/>
      </w:pPr>
    </w:lvl>
    <w:lvl w:ilvl="4" w:tplc="04240019" w:tentative="1">
      <w:start w:val="1"/>
      <w:numFmt w:val="lowerLetter"/>
      <w:lvlText w:val="%5."/>
      <w:lvlJc w:val="left"/>
      <w:pPr>
        <w:ind w:left="4309" w:hanging="360"/>
      </w:pPr>
    </w:lvl>
    <w:lvl w:ilvl="5" w:tplc="0424001B" w:tentative="1">
      <w:start w:val="1"/>
      <w:numFmt w:val="lowerRoman"/>
      <w:lvlText w:val="%6."/>
      <w:lvlJc w:val="right"/>
      <w:pPr>
        <w:ind w:left="5029" w:hanging="180"/>
      </w:pPr>
    </w:lvl>
    <w:lvl w:ilvl="6" w:tplc="0424000F" w:tentative="1">
      <w:start w:val="1"/>
      <w:numFmt w:val="decimal"/>
      <w:lvlText w:val="%7."/>
      <w:lvlJc w:val="left"/>
      <w:pPr>
        <w:ind w:left="5749" w:hanging="360"/>
      </w:pPr>
    </w:lvl>
    <w:lvl w:ilvl="7" w:tplc="04240019" w:tentative="1">
      <w:start w:val="1"/>
      <w:numFmt w:val="lowerLetter"/>
      <w:lvlText w:val="%8."/>
      <w:lvlJc w:val="left"/>
      <w:pPr>
        <w:ind w:left="6469" w:hanging="360"/>
      </w:pPr>
    </w:lvl>
    <w:lvl w:ilvl="8" w:tplc="0424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855C9"/>
    <w:multiLevelType w:val="hybridMultilevel"/>
    <w:tmpl w:val="820C941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B280D"/>
    <w:multiLevelType w:val="hybridMultilevel"/>
    <w:tmpl w:val="EF4259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A4D76"/>
    <w:multiLevelType w:val="hybridMultilevel"/>
    <w:tmpl w:val="DF5084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04299B"/>
    <w:multiLevelType w:val="hybridMultilevel"/>
    <w:tmpl w:val="3E56C1B4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91441">
    <w:abstractNumId w:val="0"/>
  </w:num>
  <w:num w:numId="2" w16cid:durableId="1463617961">
    <w:abstractNumId w:val="17"/>
  </w:num>
  <w:num w:numId="3" w16cid:durableId="2123836121">
    <w:abstractNumId w:val="7"/>
  </w:num>
  <w:num w:numId="4" w16cid:durableId="888035526">
    <w:abstractNumId w:val="1"/>
  </w:num>
  <w:num w:numId="5" w16cid:durableId="673142376">
    <w:abstractNumId w:val="3"/>
  </w:num>
  <w:num w:numId="6" w16cid:durableId="1108309976">
    <w:abstractNumId w:val="19"/>
  </w:num>
  <w:num w:numId="7" w16cid:durableId="910191287">
    <w:abstractNumId w:val="21"/>
  </w:num>
  <w:num w:numId="8" w16cid:durableId="1441758385">
    <w:abstractNumId w:val="9"/>
  </w:num>
  <w:num w:numId="9" w16cid:durableId="1217401599">
    <w:abstractNumId w:val="16"/>
  </w:num>
  <w:num w:numId="10" w16cid:durableId="922378739">
    <w:abstractNumId w:val="4"/>
  </w:num>
  <w:num w:numId="11" w16cid:durableId="540704227">
    <w:abstractNumId w:val="22"/>
  </w:num>
  <w:num w:numId="12" w16cid:durableId="1381437023">
    <w:abstractNumId w:val="18"/>
  </w:num>
  <w:num w:numId="13" w16cid:durableId="101650797">
    <w:abstractNumId w:val="6"/>
  </w:num>
  <w:num w:numId="14" w16cid:durableId="956791101">
    <w:abstractNumId w:val="8"/>
  </w:num>
  <w:num w:numId="15" w16cid:durableId="400952239">
    <w:abstractNumId w:val="12"/>
  </w:num>
  <w:num w:numId="16" w16cid:durableId="2073889761">
    <w:abstractNumId w:val="5"/>
  </w:num>
  <w:num w:numId="17" w16cid:durableId="829061731">
    <w:abstractNumId w:val="27"/>
  </w:num>
  <w:num w:numId="18" w16cid:durableId="1578713393">
    <w:abstractNumId w:val="11"/>
  </w:num>
  <w:num w:numId="19" w16cid:durableId="1552958595">
    <w:abstractNumId w:val="14"/>
  </w:num>
  <w:num w:numId="20" w16cid:durableId="1140344733">
    <w:abstractNumId w:val="26"/>
  </w:num>
  <w:num w:numId="21" w16cid:durableId="624895840">
    <w:abstractNumId w:val="2"/>
  </w:num>
  <w:num w:numId="22" w16cid:durableId="142235011">
    <w:abstractNumId w:val="13"/>
  </w:num>
  <w:num w:numId="23" w16cid:durableId="1528449466">
    <w:abstractNumId w:val="20"/>
  </w:num>
  <w:num w:numId="24" w16cid:durableId="1559171178">
    <w:abstractNumId w:val="23"/>
  </w:num>
  <w:num w:numId="25" w16cid:durableId="283271002">
    <w:abstractNumId w:val="24"/>
  </w:num>
  <w:num w:numId="26" w16cid:durableId="1600261734">
    <w:abstractNumId w:val="25"/>
  </w:num>
  <w:num w:numId="27" w16cid:durableId="1906917609">
    <w:abstractNumId w:val="15"/>
  </w:num>
  <w:num w:numId="28" w16cid:durableId="539903077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81D"/>
    <w:rsid w:val="00054CCB"/>
    <w:rsid w:val="000551BE"/>
    <w:rsid w:val="00057B53"/>
    <w:rsid w:val="000611DC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3C3"/>
    <w:rsid w:val="000D7D43"/>
    <w:rsid w:val="000E21FD"/>
    <w:rsid w:val="000E35F1"/>
    <w:rsid w:val="000F271D"/>
    <w:rsid w:val="00101462"/>
    <w:rsid w:val="00101886"/>
    <w:rsid w:val="0010424E"/>
    <w:rsid w:val="001046F3"/>
    <w:rsid w:val="001063A1"/>
    <w:rsid w:val="00110179"/>
    <w:rsid w:val="00122341"/>
    <w:rsid w:val="001245EA"/>
    <w:rsid w:val="001264D7"/>
    <w:rsid w:val="00131C52"/>
    <w:rsid w:val="00137CE5"/>
    <w:rsid w:val="001454A9"/>
    <w:rsid w:val="00153077"/>
    <w:rsid w:val="001605DF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40B1"/>
    <w:rsid w:val="00205494"/>
    <w:rsid w:val="00205E2C"/>
    <w:rsid w:val="00207D16"/>
    <w:rsid w:val="00207D5C"/>
    <w:rsid w:val="00207DA2"/>
    <w:rsid w:val="00214F63"/>
    <w:rsid w:val="002219B2"/>
    <w:rsid w:val="002226ED"/>
    <w:rsid w:val="00233B98"/>
    <w:rsid w:val="002440F4"/>
    <w:rsid w:val="002461C2"/>
    <w:rsid w:val="00246376"/>
    <w:rsid w:val="00250AB1"/>
    <w:rsid w:val="00256425"/>
    <w:rsid w:val="00256802"/>
    <w:rsid w:val="00261DB0"/>
    <w:rsid w:val="00263354"/>
    <w:rsid w:val="002636AD"/>
    <w:rsid w:val="0028721D"/>
    <w:rsid w:val="00290C6A"/>
    <w:rsid w:val="00297CE9"/>
    <w:rsid w:val="002A7A48"/>
    <w:rsid w:val="002B379B"/>
    <w:rsid w:val="002B3EDF"/>
    <w:rsid w:val="002B4269"/>
    <w:rsid w:val="002B5988"/>
    <w:rsid w:val="002B6134"/>
    <w:rsid w:val="002C1E71"/>
    <w:rsid w:val="002C33BA"/>
    <w:rsid w:val="002C34BE"/>
    <w:rsid w:val="002C4576"/>
    <w:rsid w:val="002C5A93"/>
    <w:rsid w:val="002D45AE"/>
    <w:rsid w:val="002E3207"/>
    <w:rsid w:val="002F7C33"/>
    <w:rsid w:val="00301A3A"/>
    <w:rsid w:val="003048A8"/>
    <w:rsid w:val="003078C4"/>
    <w:rsid w:val="003119A9"/>
    <w:rsid w:val="0031578B"/>
    <w:rsid w:val="003176C5"/>
    <w:rsid w:val="00323EEF"/>
    <w:rsid w:val="00326A14"/>
    <w:rsid w:val="00340597"/>
    <w:rsid w:val="00341FA6"/>
    <w:rsid w:val="0034648F"/>
    <w:rsid w:val="00361779"/>
    <w:rsid w:val="00363013"/>
    <w:rsid w:val="0036436F"/>
    <w:rsid w:val="003808AB"/>
    <w:rsid w:val="0038790A"/>
    <w:rsid w:val="00387E48"/>
    <w:rsid w:val="00391569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46EE3"/>
    <w:rsid w:val="00450076"/>
    <w:rsid w:val="00450AD7"/>
    <w:rsid w:val="004550D1"/>
    <w:rsid w:val="00465DD2"/>
    <w:rsid w:val="00466EB7"/>
    <w:rsid w:val="00470CAB"/>
    <w:rsid w:val="00473242"/>
    <w:rsid w:val="004819FF"/>
    <w:rsid w:val="00483954"/>
    <w:rsid w:val="00485DB7"/>
    <w:rsid w:val="004865D9"/>
    <w:rsid w:val="00495769"/>
    <w:rsid w:val="00496256"/>
    <w:rsid w:val="004A6603"/>
    <w:rsid w:val="004A684D"/>
    <w:rsid w:val="004B1F7B"/>
    <w:rsid w:val="004B7B98"/>
    <w:rsid w:val="004C468C"/>
    <w:rsid w:val="004D6DCE"/>
    <w:rsid w:val="004E6155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2735"/>
    <w:rsid w:val="0055560F"/>
    <w:rsid w:val="00562F41"/>
    <w:rsid w:val="00564BEB"/>
    <w:rsid w:val="005714AE"/>
    <w:rsid w:val="005725FD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A4862"/>
    <w:rsid w:val="005B5225"/>
    <w:rsid w:val="005B7959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B3E"/>
    <w:rsid w:val="00644C54"/>
    <w:rsid w:val="00652C0F"/>
    <w:rsid w:val="0066223E"/>
    <w:rsid w:val="006661CC"/>
    <w:rsid w:val="00671493"/>
    <w:rsid w:val="006739D0"/>
    <w:rsid w:val="00677469"/>
    <w:rsid w:val="00681D09"/>
    <w:rsid w:val="00685E66"/>
    <w:rsid w:val="00686B17"/>
    <w:rsid w:val="00697429"/>
    <w:rsid w:val="006A14A4"/>
    <w:rsid w:val="006A2634"/>
    <w:rsid w:val="006A6A6F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6F7521"/>
    <w:rsid w:val="00700A2A"/>
    <w:rsid w:val="00705F24"/>
    <w:rsid w:val="00706734"/>
    <w:rsid w:val="00713E3B"/>
    <w:rsid w:val="0071661F"/>
    <w:rsid w:val="00726265"/>
    <w:rsid w:val="00727A78"/>
    <w:rsid w:val="00732DA4"/>
    <w:rsid w:val="00741740"/>
    <w:rsid w:val="00756F17"/>
    <w:rsid w:val="00757F2A"/>
    <w:rsid w:val="0076621A"/>
    <w:rsid w:val="00767251"/>
    <w:rsid w:val="00770B9B"/>
    <w:rsid w:val="00771436"/>
    <w:rsid w:val="007729A9"/>
    <w:rsid w:val="0077674F"/>
    <w:rsid w:val="00782BFB"/>
    <w:rsid w:val="00795D5E"/>
    <w:rsid w:val="007B0355"/>
    <w:rsid w:val="007B17A2"/>
    <w:rsid w:val="007B2C35"/>
    <w:rsid w:val="007C050D"/>
    <w:rsid w:val="007C1228"/>
    <w:rsid w:val="007C5145"/>
    <w:rsid w:val="007C5A8D"/>
    <w:rsid w:val="007D04F7"/>
    <w:rsid w:val="007D073C"/>
    <w:rsid w:val="007D2AB6"/>
    <w:rsid w:val="007D3D42"/>
    <w:rsid w:val="007D577B"/>
    <w:rsid w:val="007F34B9"/>
    <w:rsid w:val="007F4DAB"/>
    <w:rsid w:val="007F58A1"/>
    <w:rsid w:val="00806F5F"/>
    <w:rsid w:val="0081286E"/>
    <w:rsid w:val="00816F41"/>
    <w:rsid w:val="00817759"/>
    <w:rsid w:val="00820D08"/>
    <w:rsid w:val="0082274E"/>
    <w:rsid w:val="00830181"/>
    <w:rsid w:val="008317F9"/>
    <w:rsid w:val="00832B03"/>
    <w:rsid w:val="0083739F"/>
    <w:rsid w:val="00840741"/>
    <w:rsid w:val="008521F5"/>
    <w:rsid w:val="00852F55"/>
    <w:rsid w:val="0085383D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D62AF"/>
    <w:rsid w:val="008E2BE0"/>
    <w:rsid w:val="008F2279"/>
    <w:rsid w:val="008F28F0"/>
    <w:rsid w:val="008F5E8B"/>
    <w:rsid w:val="009118FD"/>
    <w:rsid w:val="00912D85"/>
    <w:rsid w:val="00913FB1"/>
    <w:rsid w:val="00914425"/>
    <w:rsid w:val="0091753B"/>
    <w:rsid w:val="00931CDA"/>
    <w:rsid w:val="00934B23"/>
    <w:rsid w:val="00946743"/>
    <w:rsid w:val="00954FF4"/>
    <w:rsid w:val="00957791"/>
    <w:rsid w:val="009610C5"/>
    <w:rsid w:val="009666D5"/>
    <w:rsid w:val="0097335B"/>
    <w:rsid w:val="0097602B"/>
    <w:rsid w:val="00983591"/>
    <w:rsid w:val="00985B36"/>
    <w:rsid w:val="009A03AF"/>
    <w:rsid w:val="009A7D65"/>
    <w:rsid w:val="009B140A"/>
    <w:rsid w:val="009B5650"/>
    <w:rsid w:val="009B60BC"/>
    <w:rsid w:val="009B64D4"/>
    <w:rsid w:val="009C2E62"/>
    <w:rsid w:val="009C7A19"/>
    <w:rsid w:val="009D224C"/>
    <w:rsid w:val="009D64DA"/>
    <w:rsid w:val="009D678A"/>
    <w:rsid w:val="009E1E7B"/>
    <w:rsid w:val="009E3E79"/>
    <w:rsid w:val="009E6DFA"/>
    <w:rsid w:val="009F6E2A"/>
    <w:rsid w:val="00A04771"/>
    <w:rsid w:val="00A1361F"/>
    <w:rsid w:val="00A1771D"/>
    <w:rsid w:val="00A23F52"/>
    <w:rsid w:val="00A27588"/>
    <w:rsid w:val="00A31A4D"/>
    <w:rsid w:val="00A31CC9"/>
    <w:rsid w:val="00A337DE"/>
    <w:rsid w:val="00A448D3"/>
    <w:rsid w:val="00A473DB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1097"/>
    <w:rsid w:val="00B44D1E"/>
    <w:rsid w:val="00B45A59"/>
    <w:rsid w:val="00B54900"/>
    <w:rsid w:val="00B71AF0"/>
    <w:rsid w:val="00B71B0A"/>
    <w:rsid w:val="00B7660F"/>
    <w:rsid w:val="00B84C9E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3986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02EE"/>
    <w:rsid w:val="00C82B51"/>
    <w:rsid w:val="00C82F40"/>
    <w:rsid w:val="00C850C5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E64F7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70180"/>
    <w:rsid w:val="00D81217"/>
    <w:rsid w:val="00D87CD8"/>
    <w:rsid w:val="00D97F57"/>
    <w:rsid w:val="00DB1084"/>
    <w:rsid w:val="00DB3D66"/>
    <w:rsid w:val="00DC24C8"/>
    <w:rsid w:val="00DD0EAF"/>
    <w:rsid w:val="00DD1EB6"/>
    <w:rsid w:val="00DD34F3"/>
    <w:rsid w:val="00DE769B"/>
    <w:rsid w:val="00DF34D8"/>
    <w:rsid w:val="00DF630A"/>
    <w:rsid w:val="00E0109D"/>
    <w:rsid w:val="00E11EA8"/>
    <w:rsid w:val="00E13968"/>
    <w:rsid w:val="00E14E6F"/>
    <w:rsid w:val="00E17CD5"/>
    <w:rsid w:val="00E2124A"/>
    <w:rsid w:val="00E217EE"/>
    <w:rsid w:val="00E2255A"/>
    <w:rsid w:val="00E23344"/>
    <w:rsid w:val="00E26055"/>
    <w:rsid w:val="00E340E1"/>
    <w:rsid w:val="00E35C88"/>
    <w:rsid w:val="00E40615"/>
    <w:rsid w:val="00E40F95"/>
    <w:rsid w:val="00E428D6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544E"/>
    <w:rsid w:val="00EB14E9"/>
    <w:rsid w:val="00EB2EDA"/>
    <w:rsid w:val="00EB34A9"/>
    <w:rsid w:val="00EB5CAC"/>
    <w:rsid w:val="00EC7477"/>
    <w:rsid w:val="00EC7A1C"/>
    <w:rsid w:val="00EE0DC7"/>
    <w:rsid w:val="00EE3420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1D25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4AA"/>
    <w:rsid w:val="00F9478C"/>
    <w:rsid w:val="00FC7AEE"/>
    <w:rsid w:val="00FD63FE"/>
    <w:rsid w:val="00FE1D22"/>
    <w:rsid w:val="00FE2C6A"/>
    <w:rsid w:val="00FE5F02"/>
    <w:rsid w:val="00FE728F"/>
    <w:rsid w:val="00FF1227"/>
    <w:rsid w:val="00FF2D76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qFormat/>
    <w:rsid w:val="00713E3B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170</cp:revision>
  <dcterms:created xsi:type="dcterms:W3CDTF">2016-05-25T22:02:00Z</dcterms:created>
  <dcterms:modified xsi:type="dcterms:W3CDTF">2024-11-27T12:17:00Z</dcterms:modified>
</cp:coreProperties>
</file>